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95" w:rsidRDefault="00475ADA" w:rsidP="00C24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ҚР қылмыстық құқығы – Ерекше бөлімі пәні бойынша </w:t>
      </w:r>
      <w:r w:rsidR="00C24F95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тапсырмалар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="00C24F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әдістемелік ұсыныстар</w:t>
      </w:r>
      <w:r w:rsidR="00C24F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700"/>
        <w:gridCol w:w="1701"/>
        <w:gridCol w:w="2694"/>
        <w:gridCol w:w="1134"/>
        <w:gridCol w:w="1134"/>
        <w:gridCol w:w="709"/>
      </w:tblGrid>
      <w:tr w:rsidR="0069280D" w:rsidTr="0069280D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Default="006928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69280D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69280D" w:rsidRPr="00207435" w:rsidTr="0069280D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Pr="00207435" w:rsidRDefault="0069280D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Ақпарат және байланыс саласындағы қылмыстық құқық бұзушылықтар</w:t>
            </w:r>
          </w:p>
          <w:p w:rsidR="0069280D" w:rsidRPr="00207435" w:rsidRDefault="0069280D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Pr="00207435" w:rsidRDefault="0069280D" w:rsidP="0011073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Ақпарат және байланыс саласындағы қылмыстық құқық бұзушылықтардың түрлеріне қылмыстық құқықтық талдау жасау.</w:t>
            </w:r>
          </w:p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9280D">
              <w:rPr>
                <w:rFonts w:ascii="Times New Roman" w:hAnsi="Times New Roman" w:cs="Times New Roman"/>
                <w:lang w:val="kk-KZ"/>
              </w:rPr>
              <w:t xml:space="preserve">. Қазақстан Республикасының Президентінің 2006 жылы 10 қазанда қабылдаған «Қазақстан Республикасының ақпараттық қауіпсіздік тұжырымдамасы туралы» №199 Жарлығы. // Справочно-аналистическая система «Юрист». </w:t>
            </w:r>
            <w:r w:rsidRPr="0069280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9280D">
              <w:rPr>
                <w:rFonts w:ascii="Times New Roman" w:hAnsi="Times New Roman" w:cs="Times New Roman"/>
              </w:rPr>
              <w:t>Әдебиеттер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: 1. Сеитов Т.Б. Правовые аспекты компьютерной преступности в зарубежных странах и в Казахстане: Учебное пособие. – Алматы: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Дәнекер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, 1999. – 112 с. 2.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Бостанбеков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 Қ.А.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Вирустар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және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оларға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80D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күрес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. – Алматы, 2007. – 98б. 3. </w:t>
            </w:r>
            <w:proofErr w:type="spellStart"/>
            <w:r w:rsidRPr="0069280D">
              <w:rPr>
                <w:rFonts w:ascii="Times New Roman" w:hAnsi="Times New Roman" w:cs="Times New Roman"/>
              </w:rPr>
              <w:t>Расулев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 А.К. Компьютерные преступления: уголовно-правовые и криминологические аспекты: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Автореф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9280D">
              <w:rPr>
                <w:rFonts w:ascii="Times New Roman" w:hAnsi="Times New Roman" w:cs="Times New Roman"/>
              </w:rPr>
              <w:t>дис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. … канд. </w:t>
            </w:r>
            <w:proofErr w:type="spellStart"/>
            <w:r w:rsidRPr="0069280D">
              <w:rPr>
                <w:rFonts w:ascii="Times New Roman" w:hAnsi="Times New Roman" w:cs="Times New Roman"/>
              </w:rPr>
              <w:t>юрид</w:t>
            </w:r>
            <w:proofErr w:type="spellEnd"/>
            <w:r w:rsidRPr="0069280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9280D">
              <w:rPr>
                <w:rFonts w:ascii="Times New Roman" w:hAnsi="Times New Roman" w:cs="Times New Roman"/>
              </w:rPr>
              <w:t>наук..</w:t>
            </w:r>
            <w:proofErr w:type="gramEnd"/>
            <w:r w:rsidRPr="0069280D">
              <w:rPr>
                <w:rFonts w:ascii="Times New Roman" w:hAnsi="Times New Roman" w:cs="Times New Roman"/>
              </w:rPr>
              <w:t xml:space="preserve"> – Ташкент, 2006. – 28с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69280D" w:rsidRPr="00207435" w:rsidTr="0069280D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 w:rsidP="00C2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Медициналық қызмет саласындағы қылмыстық құқық бұзушылықтар</w:t>
            </w:r>
          </w:p>
          <w:p w:rsidR="0069280D" w:rsidRPr="00207435" w:rsidRDefault="0069280D" w:rsidP="00C24F95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 w:rsidP="00B752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Көлік </w:t>
            </w: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саласындағы қылмыстық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құқық бұзушылықтардың</w:t>
            </w: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жалпы  сипаттамасын және осы топтқа </w:t>
            </w: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жататын қылмысты әрекеттерге құқықтық талдау жасау.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52BC" w:rsidRDefault="00B752BC" w:rsidP="00B752BC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B752BC">
              <w:rPr>
                <w:rFonts w:ascii="Times New Roman" w:hAnsi="Times New Roman" w:cs="Times New Roman"/>
                <w:lang w:val="kk-KZ"/>
              </w:rPr>
              <w:lastRenderedPageBreak/>
              <w:t>1. ҚР Қылмыстық кодексі 4 шілде 2014 жыл өзгерістермен және толықтыруларымен</w:t>
            </w:r>
            <w:r>
              <w:rPr>
                <w:rFonts w:ascii="Times New Roman" w:hAnsi="Times New Roman" w:cs="Times New Roman"/>
                <w:lang w:val="kk-KZ"/>
              </w:rPr>
              <w:t xml:space="preserve"> 317-343 баптар. </w:t>
            </w:r>
          </w:p>
          <w:p w:rsidR="0069280D" w:rsidRPr="00B752BC" w:rsidRDefault="00B752BC" w:rsidP="00B752BC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B752BC">
              <w:rPr>
                <w:rFonts w:ascii="Times New Roman" w:hAnsi="Times New Roman" w:cs="Times New Roman"/>
                <w:lang w:val="kk-KZ"/>
              </w:rPr>
              <w:t xml:space="preserve">. Жетібаев Н.С. Қылмыстық саясат және медицина қызметкерлерінің </w:t>
            </w:r>
            <w:r w:rsidRPr="00B752BC">
              <w:rPr>
                <w:rFonts w:ascii="Times New Roman" w:hAnsi="Times New Roman" w:cs="Times New Roman"/>
                <w:lang w:val="kk-KZ"/>
              </w:rPr>
              <w:lastRenderedPageBreak/>
              <w:t>жауаптылығы. – Алматы: Қазақ университеті, 2011. – 155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5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69280D" w:rsidRPr="00207435" w:rsidTr="0069280D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5C09C2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5C09C2" w:rsidRDefault="0069280D" w:rsidP="005C09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саласындағы қылмыстық құқық бұзушылықтар.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 және мемлекеттік басқару саласындағы қылмыстық құқық бұзушылықтардың түрлеріне құрам элементтеріне қарай құқықтық талдау жасау.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7B5298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t>1</w:t>
            </w:r>
            <w:r w:rsidRPr="007B52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5298">
              <w:rPr>
                <w:rFonts w:ascii="Times New Roman" w:hAnsi="Times New Roman" w:cs="Times New Roman"/>
              </w:rPr>
              <w:t>Жулев</w:t>
            </w:r>
            <w:proofErr w:type="spellEnd"/>
            <w:r w:rsidRPr="007B5298">
              <w:rPr>
                <w:rFonts w:ascii="Times New Roman" w:hAnsi="Times New Roman" w:cs="Times New Roman"/>
              </w:rPr>
              <w:t xml:space="preserve"> В.И. </w:t>
            </w:r>
            <w:proofErr w:type="spellStart"/>
            <w:r w:rsidRPr="007B5298">
              <w:rPr>
                <w:rFonts w:ascii="Times New Roman" w:hAnsi="Times New Roman" w:cs="Times New Roman"/>
              </w:rPr>
              <w:t>Трансопртные</w:t>
            </w:r>
            <w:proofErr w:type="spellEnd"/>
            <w:r w:rsidRPr="007B5298">
              <w:rPr>
                <w:rFonts w:ascii="Times New Roman" w:hAnsi="Times New Roman" w:cs="Times New Roman"/>
              </w:rPr>
              <w:t xml:space="preserve"> преступления. Комментарий законодательства. – М.: </w:t>
            </w:r>
            <w:proofErr w:type="spellStart"/>
            <w:r w:rsidRPr="007B5298">
              <w:rPr>
                <w:rFonts w:ascii="Times New Roman" w:hAnsi="Times New Roman" w:cs="Times New Roman"/>
              </w:rPr>
              <w:t>Спарк</w:t>
            </w:r>
            <w:proofErr w:type="spellEnd"/>
            <w:r w:rsidRPr="007B5298">
              <w:rPr>
                <w:rFonts w:ascii="Times New Roman" w:hAnsi="Times New Roman" w:cs="Times New Roman"/>
              </w:rPr>
              <w:t xml:space="preserve">, 2011. 2. </w:t>
            </w:r>
            <w:proofErr w:type="spellStart"/>
            <w:r w:rsidRPr="007B5298">
              <w:rPr>
                <w:rFonts w:ascii="Times New Roman" w:hAnsi="Times New Roman" w:cs="Times New Roman"/>
              </w:rPr>
              <w:t>Коробеев</w:t>
            </w:r>
            <w:proofErr w:type="spellEnd"/>
            <w:r w:rsidRPr="007B5298">
              <w:rPr>
                <w:rFonts w:ascii="Times New Roman" w:hAnsi="Times New Roman" w:cs="Times New Roman"/>
              </w:rPr>
              <w:t xml:space="preserve"> А.И. Транспортные преступления. - </w:t>
            </w:r>
            <w:proofErr w:type="spellStart"/>
            <w:r w:rsidRPr="007B5298">
              <w:rPr>
                <w:rFonts w:ascii="Times New Roman" w:hAnsi="Times New Roman" w:cs="Times New Roman"/>
              </w:rPr>
              <w:t>Спб</w:t>
            </w:r>
            <w:proofErr w:type="spellEnd"/>
            <w:r w:rsidRPr="007B5298">
              <w:rPr>
                <w:rFonts w:ascii="Times New Roman" w:hAnsi="Times New Roman" w:cs="Times New Roman"/>
              </w:rPr>
              <w:t>: Юридический центр Пресс, 2003г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10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</w:p>
        </w:tc>
      </w:tr>
      <w:tr w:rsidR="0069280D" w:rsidRPr="00207435" w:rsidTr="0069280D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4</w:t>
            </w:r>
          </w:p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 w:rsidP="002074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Басқару тәртібіне қарсы қылмыстық құқық бұзушылықтар.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тәртібіне қарсы қылмыстық құқық бұзушылықтарды топтастыру және олардың түрлеріне қылмыстық-құқықтық сипаттама беру.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CA5" w:rsidRDefault="00F11CA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F11CA5">
              <w:rPr>
                <w:rFonts w:ascii="Times New Roman" w:hAnsi="Times New Roman" w:cs="Times New Roman"/>
                <w:lang w:val="kk-KZ"/>
              </w:rPr>
              <w:t xml:space="preserve">1. ҚР Қылмыстық кодексі 4 шілде 2014 жыл өзгерістермен және толықтыруларымен 372-406 баптар. </w:t>
            </w:r>
          </w:p>
          <w:p w:rsidR="0069280D" w:rsidRPr="00F11CA5" w:rsidRDefault="00F11CA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F11CA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11CA5">
              <w:rPr>
                <w:rFonts w:ascii="Times New Roman" w:hAnsi="Times New Roman" w:cs="Times New Roman"/>
              </w:rPr>
              <w:t>Әдебиеттер</w:t>
            </w:r>
            <w:proofErr w:type="spellEnd"/>
            <w:r w:rsidRPr="00F11CA5">
              <w:rPr>
                <w:rFonts w:ascii="Times New Roman" w:hAnsi="Times New Roman" w:cs="Times New Roman"/>
              </w:rPr>
              <w:t>: 1. Егорова Н. Управленческие преступления и злоупотребления правом // Уголовное право. 2006. №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12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2074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  <w:tr w:rsidR="0069280D" w:rsidRPr="00207435" w:rsidTr="0069280D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 w:rsidP="002074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 w:rsidP="00E95F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 w:rsidP="00C24F9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80D" w:rsidRPr="00207435" w:rsidRDefault="0069280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</w:tr>
    </w:tbl>
    <w:p w:rsidR="00C24F95" w:rsidRPr="00207435" w:rsidRDefault="00C24F95" w:rsidP="00C24F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03B" w:rsidRPr="00207435" w:rsidRDefault="008B103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B103B" w:rsidRPr="00207435" w:rsidSect="008B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F95"/>
    <w:rsid w:val="00110738"/>
    <w:rsid w:val="00207435"/>
    <w:rsid w:val="002E2AB7"/>
    <w:rsid w:val="00475ADA"/>
    <w:rsid w:val="005A6FF8"/>
    <w:rsid w:val="005C09C2"/>
    <w:rsid w:val="0069280D"/>
    <w:rsid w:val="006E560F"/>
    <w:rsid w:val="007B5298"/>
    <w:rsid w:val="008B103B"/>
    <w:rsid w:val="00B752BC"/>
    <w:rsid w:val="00C24F95"/>
    <w:rsid w:val="00E30B6E"/>
    <w:rsid w:val="00E95FBB"/>
    <w:rsid w:val="00F1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D9B37-105B-4380-A7B1-4A417541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14</cp:revision>
  <dcterms:created xsi:type="dcterms:W3CDTF">2014-09-09T05:23:00Z</dcterms:created>
  <dcterms:modified xsi:type="dcterms:W3CDTF">2025-01-11T07:00:00Z</dcterms:modified>
</cp:coreProperties>
</file>